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AA" w:rsidRPr="00CD50AA" w:rsidRDefault="00684D16" w:rsidP="00CD50AA">
      <w:pPr>
        <w:spacing w:after="200" w:line="276" w:lineRule="auto"/>
        <w:contextualSpacing/>
        <w:jc w:val="center"/>
        <w:rPr>
          <w:rFonts w:cstheme="minorBidi"/>
          <w:b/>
          <w:sz w:val="40"/>
          <w:u w:val="single"/>
        </w:rPr>
      </w:pPr>
      <w:r>
        <w:rPr>
          <w:rFonts w:cstheme="minorBidi"/>
          <w:b/>
          <w:sz w:val="40"/>
          <w:u w:val="single"/>
        </w:rPr>
        <w:t xml:space="preserve">Kirklees </w:t>
      </w:r>
      <w:r w:rsidR="004A77C9">
        <w:rPr>
          <w:rFonts w:cstheme="minorBidi"/>
          <w:b/>
          <w:sz w:val="40"/>
          <w:u w:val="single"/>
        </w:rPr>
        <w:t xml:space="preserve">Associate </w:t>
      </w:r>
      <w:r w:rsidR="009D37B0">
        <w:rPr>
          <w:rFonts w:cstheme="minorBidi"/>
          <w:b/>
          <w:sz w:val="40"/>
          <w:u w:val="single"/>
        </w:rPr>
        <w:t>List</w:t>
      </w:r>
    </w:p>
    <w:p w:rsidR="00CD50AA" w:rsidRPr="00CD50AA" w:rsidRDefault="00CD50AA" w:rsidP="00491CAD">
      <w:pPr>
        <w:spacing w:after="200" w:line="276" w:lineRule="auto"/>
        <w:contextualSpacing/>
        <w:rPr>
          <w:rFonts w:cstheme="minorBidi"/>
          <w:b/>
          <w:sz w:val="36"/>
        </w:rPr>
      </w:pPr>
      <w:r w:rsidRPr="00CD50AA">
        <w:rPr>
          <w:rFonts w:cstheme="minorBidi"/>
          <w:b/>
          <w:sz w:val="36"/>
        </w:rPr>
        <w:t>Relevant Information</w:t>
      </w:r>
      <w:r>
        <w:rPr>
          <w:rFonts w:cstheme="minorBidi"/>
          <w:b/>
          <w:sz w:val="36"/>
        </w:rPr>
        <w:t xml:space="preserve"> </w:t>
      </w:r>
    </w:p>
    <w:p w:rsidR="00CD50AA" w:rsidRDefault="00CD50AA" w:rsidP="00491CAD">
      <w:pPr>
        <w:spacing w:after="200" w:line="276" w:lineRule="auto"/>
        <w:contextualSpacing/>
        <w:rPr>
          <w:rFonts w:cstheme="minorBidi"/>
          <w:b/>
          <w:highlight w:val="yellow"/>
          <w:u w:val="single"/>
        </w:rPr>
      </w:pPr>
    </w:p>
    <w:p w:rsidR="00491CAD" w:rsidRPr="007A2F8F" w:rsidRDefault="00CD50AA" w:rsidP="00491CAD">
      <w:pPr>
        <w:spacing w:after="200" w:line="276" w:lineRule="auto"/>
        <w:contextualSpacing/>
        <w:rPr>
          <w:rFonts w:cstheme="minorBidi"/>
          <w:i/>
          <w:sz w:val="18"/>
          <w:szCs w:val="22"/>
        </w:rPr>
      </w:pPr>
      <w:r w:rsidRPr="007A2F8F">
        <w:rPr>
          <w:rFonts w:cstheme="minorBidi"/>
          <w:i/>
        </w:rPr>
        <w:t>U</w:t>
      </w:r>
      <w:r w:rsidR="00846B42" w:rsidRPr="007A2F8F">
        <w:rPr>
          <w:rFonts w:cstheme="minorBidi"/>
          <w:i/>
        </w:rPr>
        <w:t xml:space="preserve">se </w:t>
      </w:r>
      <w:r w:rsidR="003D4C4C">
        <w:rPr>
          <w:rFonts w:cstheme="minorBidi"/>
          <w:i/>
        </w:rPr>
        <w:t xml:space="preserve">these </w:t>
      </w:r>
      <w:r w:rsidRPr="007A2F8F">
        <w:rPr>
          <w:rFonts w:cstheme="minorBidi"/>
          <w:i/>
        </w:rPr>
        <w:t>page</w:t>
      </w:r>
      <w:r w:rsidR="003D4C4C">
        <w:rPr>
          <w:rFonts w:cstheme="minorBidi"/>
          <w:i/>
        </w:rPr>
        <w:t>s</w:t>
      </w:r>
      <w:r w:rsidR="00846B42" w:rsidRPr="007A2F8F">
        <w:rPr>
          <w:rFonts w:cstheme="minorBidi"/>
          <w:i/>
        </w:rPr>
        <w:t xml:space="preserve"> to</w:t>
      </w:r>
      <w:r w:rsidRPr="007A2F8F">
        <w:rPr>
          <w:rFonts w:cstheme="minorBidi"/>
          <w:i/>
        </w:rPr>
        <w:t xml:space="preserve"> indicate what you are able to offer and then demonstrate how</w:t>
      </w:r>
      <w:r w:rsidR="003D4C4C">
        <w:rPr>
          <w:rFonts w:cstheme="minorBidi"/>
          <w:i/>
        </w:rPr>
        <w:t>, in your impact statement</w:t>
      </w:r>
    </w:p>
    <w:p w:rsidR="00CD50AA" w:rsidRDefault="00CD50AA" w:rsidP="001C4945">
      <w:pPr>
        <w:spacing w:after="200" w:line="276" w:lineRule="auto"/>
        <w:rPr>
          <w:rFonts w:cstheme="minorBidi"/>
          <w:sz w:val="18"/>
          <w:szCs w:val="22"/>
        </w:rPr>
      </w:pPr>
    </w:p>
    <w:p w:rsidR="00491CAD" w:rsidRPr="001C4945" w:rsidRDefault="007A2F8F" w:rsidP="001C4945">
      <w:pPr>
        <w:spacing w:after="200" w:line="276" w:lineRule="auto"/>
        <w:rPr>
          <w:rFonts w:cstheme="minorBidi"/>
          <w:sz w:val="22"/>
          <w:szCs w:val="22"/>
        </w:rPr>
      </w:pPr>
      <w:r w:rsidRPr="001C4945">
        <w:rPr>
          <w:rFonts w:cstheme="minorBidi"/>
          <w:b/>
          <w:sz w:val="22"/>
          <w:szCs w:val="22"/>
        </w:rPr>
        <w:t>TYPE OF SCHOOL / SETTING OR LA IMPROVEMENT SUPPORT:</w:t>
      </w:r>
      <w:r w:rsidRPr="001C4945">
        <w:rPr>
          <w:rFonts w:cstheme="minorBidi"/>
          <w:sz w:val="22"/>
          <w:szCs w:val="22"/>
        </w:rPr>
        <w:t xml:space="preserve"> </w:t>
      </w:r>
    </w:p>
    <w:p w:rsidR="00491CAD" w:rsidRDefault="004D5431" w:rsidP="00491CAD">
      <w:pPr>
        <w:spacing w:after="200" w:line="276" w:lineRule="auto"/>
        <w:ind w:left="-76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 </w:t>
      </w:r>
      <w:r w:rsidR="00491CAD" w:rsidRPr="00762104">
        <w:rPr>
          <w:rFonts w:cstheme="minorBidi"/>
          <w:sz w:val="22"/>
          <w:szCs w:val="22"/>
        </w:rPr>
        <w:t xml:space="preserve">Please indicate </w:t>
      </w:r>
      <w:r w:rsidR="00491CAD">
        <w:rPr>
          <w:rFonts w:cstheme="minorBidi"/>
          <w:sz w:val="22"/>
          <w:szCs w:val="22"/>
        </w:rPr>
        <w:t>the type of</w:t>
      </w:r>
      <w:r w:rsidR="00491CAD" w:rsidRPr="00762104">
        <w:rPr>
          <w:rFonts w:cstheme="minorBidi"/>
          <w:sz w:val="22"/>
          <w:szCs w:val="22"/>
        </w:rPr>
        <w:t xml:space="preserve"> </w:t>
      </w:r>
      <w:r w:rsidR="00491CAD">
        <w:rPr>
          <w:rFonts w:cstheme="minorBidi"/>
          <w:sz w:val="22"/>
          <w:szCs w:val="22"/>
        </w:rPr>
        <w:t>improvement</w:t>
      </w:r>
      <w:r w:rsidR="00491CAD" w:rsidRPr="00762104">
        <w:rPr>
          <w:rFonts w:cstheme="minorBidi"/>
          <w:sz w:val="22"/>
          <w:szCs w:val="22"/>
        </w:rPr>
        <w:t xml:space="preserve"> support</w:t>
      </w:r>
      <w:r w:rsidR="00491CAD">
        <w:rPr>
          <w:rFonts w:cstheme="minorBidi"/>
          <w:sz w:val="22"/>
          <w:szCs w:val="22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2268"/>
      </w:tblGrid>
      <w:tr w:rsidR="00491CAD" w:rsidRPr="00E31C82" w:rsidTr="00BD24ED">
        <w:tc>
          <w:tcPr>
            <w:tcW w:w="2235" w:type="dxa"/>
            <w:vAlign w:val="center"/>
          </w:tcPr>
          <w:p w:rsidR="00491CAD" w:rsidRPr="00E31C82" w:rsidRDefault="00491CAD" w:rsidP="00BD24ED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b/>
                <w:sz w:val="22"/>
                <w:szCs w:val="22"/>
              </w:rPr>
              <w:t>Governance</w:t>
            </w:r>
          </w:p>
        </w:tc>
        <w:tc>
          <w:tcPr>
            <w:tcW w:w="2126" w:type="dxa"/>
            <w:vAlign w:val="center"/>
          </w:tcPr>
          <w:p w:rsidR="00491CAD" w:rsidRPr="00E31C82" w:rsidRDefault="00491CAD" w:rsidP="00BD24ED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Senior Leadership </w:t>
            </w:r>
          </w:p>
        </w:tc>
        <w:tc>
          <w:tcPr>
            <w:tcW w:w="2693" w:type="dxa"/>
            <w:vAlign w:val="center"/>
          </w:tcPr>
          <w:p w:rsidR="00491CAD" w:rsidRPr="00E31C82" w:rsidRDefault="00491CAD" w:rsidP="00BD24ED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b/>
                <w:sz w:val="22"/>
                <w:szCs w:val="22"/>
              </w:rPr>
              <w:t>Curriculum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management</w:t>
            </w:r>
            <w:r w:rsidRPr="00E31C8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 / Timetabling</w:t>
            </w:r>
          </w:p>
        </w:tc>
        <w:tc>
          <w:tcPr>
            <w:tcW w:w="2268" w:type="dxa"/>
            <w:vAlign w:val="center"/>
          </w:tcPr>
          <w:p w:rsidR="00491CAD" w:rsidRPr="00E31C82" w:rsidRDefault="00491CAD" w:rsidP="00BD24ED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Class-based </w:t>
            </w:r>
            <w:r w:rsidRPr="00E31C82">
              <w:rPr>
                <w:rFonts w:asciiTheme="minorHAnsi" w:hAnsiTheme="minorHAnsi" w:cstheme="minorBidi"/>
                <w:b/>
                <w:sz w:val="22"/>
                <w:szCs w:val="22"/>
              </w:rPr>
              <w:t>Teaching &amp; Learning</w:t>
            </w:r>
          </w:p>
        </w:tc>
      </w:tr>
      <w:tr w:rsidR="00491CAD" w:rsidRPr="00E31C82" w:rsidTr="00BD24ED">
        <w:sdt>
          <w:sdtPr>
            <w:rPr>
              <w:rFonts w:cstheme="minorBidi"/>
              <w:sz w:val="22"/>
              <w:szCs w:val="22"/>
            </w:rPr>
            <w:id w:val="-16559137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235" w:type="dxa"/>
                <w:vAlign w:val="center"/>
              </w:tcPr>
              <w:p w:rsidR="00491CAD" w:rsidRPr="00E31C82" w:rsidRDefault="00491CAD" w:rsidP="00BD24ED">
                <w:pPr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4964857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491CAD" w:rsidRPr="00E31C82" w:rsidRDefault="003C6261" w:rsidP="00BD24ED">
                <w:pPr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7264547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vAlign w:val="center"/>
              </w:tcPr>
              <w:p w:rsidR="00491CAD" w:rsidRPr="00E31C82" w:rsidRDefault="00491CAD" w:rsidP="00BD24ED">
                <w:pPr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3576558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491CAD" w:rsidRPr="00E31C82" w:rsidRDefault="00491CAD" w:rsidP="00BD24ED">
                <w:pPr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491CAD" w:rsidRPr="009C05D1" w:rsidRDefault="00491CAD" w:rsidP="00491CAD">
      <w:pPr>
        <w:spacing w:after="200" w:line="276" w:lineRule="auto"/>
        <w:rPr>
          <w:rFonts w:cstheme="minorBidi"/>
          <w:sz w:val="22"/>
          <w:szCs w:val="22"/>
        </w:rPr>
      </w:pPr>
    </w:p>
    <w:p w:rsidR="00491CAD" w:rsidRPr="001C4945" w:rsidRDefault="007A2F8F" w:rsidP="001C4945">
      <w:pPr>
        <w:spacing w:after="200" w:line="276" w:lineRule="auto"/>
        <w:rPr>
          <w:rFonts w:cstheme="minorBidi"/>
          <w:sz w:val="22"/>
          <w:szCs w:val="22"/>
        </w:rPr>
      </w:pPr>
      <w:r w:rsidRPr="001C4945">
        <w:rPr>
          <w:rFonts w:cstheme="minorBidi"/>
          <w:b/>
          <w:sz w:val="22"/>
          <w:szCs w:val="22"/>
        </w:rPr>
        <w:t>PHASE OF SCHOOL/SETTING OR LA IMPROVEMENT SUPPORT</w:t>
      </w:r>
    </w:p>
    <w:p w:rsidR="00491CAD" w:rsidRDefault="00491CAD" w:rsidP="00491CAD">
      <w:pPr>
        <w:spacing w:after="200" w:line="276" w:lineRule="auto"/>
        <w:contextualSpacing/>
        <w:rPr>
          <w:rFonts w:cstheme="minorBidi"/>
          <w:sz w:val="22"/>
          <w:szCs w:val="22"/>
        </w:rPr>
      </w:pPr>
      <w:r w:rsidRPr="00FD3157">
        <w:rPr>
          <w:rFonts w:cstheme="minorBidi"/>
          <w:sz w:val="22"/>
          <w:szCs w:val="22"/>
        </w:rPr>
        <w:t xml:space="preserve">Please indicate </w:t>
      </w:r>
      <w:r>
        <w:rPr>
          <w:rFonts w:cstheme="minorBidi"/>
          <w:sz w:val="22"/>
          <w:szCs w:val="22"/>
        </w:rPr>
        <w:t>the phase and range of improvement</w:t>
      </w:r>
      <w:r w:rsidRPr="00762104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support you are applying for</w:t>
      </w:r>
    </w:p>
    <w:p w:rsidR="00491CAD" w:rsidRPr="00C6048D" w:rsidRDefault="00491CAD" w:rsidP="00491CAD">
      <w:pPr>
        <w:spacing w:after="200" w:line="276" w:lineRule="auto"/>
        <w:contextualSpacing/>
        <w:rPr>
          <w:rFonts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68"/>
        <w:gridCol w:w="1769"/>
        <w:gridCol w:w="1769"/>
      </w:tblGrid>
      <w:tr w:rsidR="00491CAD" w:rsidRPr="00C673BC" w:rsidTr="00BD24ED">
        <w:trPr>
          <w:tblHeader/>
        </w:trPr>
        <w:tc>
          <w:tcPr>
            <w:tcW w:w="3936" w:type="dxa"/>
          </w:tcPr>
          <w:p w:rsidR="00491CAD" w:rsidRPr="00C673BC" w:rsidRDefault="00491CAD" w:rsidP="00BD24ED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Phase</w:t>
            </w:r>
          </w:p>
        </w:tc>
        <w:tc>
          <w:tcPr>
            <w:tcW w:w="1768" w:type="dxa"/>
            <w:vAlign w:val="center"/>
          </w:tcPr>
          <w:p w:rsidR="00491CAD" w:rsidRPr="00B8237F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18"/>
                <w:szCs w:val="22"/>
              </w:rPr>
            </w:pPr>
            <w:r w:rsidRPr="00B8237F">
              <w:rPr>
                <w:rFonts w:asciiTheme="minorHAnsi" w:hAnsiTheme="minorHAnsi" w:cstheme="minorBidi"/>
                <w:b/>
                <w:sz w:val="18"/>
                <w:szCs w:val="22"/>
              </w:rPr>
              <w:t>Interim support</w:t>
            </w:r>
          </w:p>
        </w:tc>
        <w:tc>
          <w:tcPr>
            <w:tcW w:w="1769" w:type="dxa"/>
            <w:vAlign w:val="center"/>
          </w:tcPr>
          <w:p w:rsidR="00491CAD" w:rsidRPr="00B8237F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18"/>
                <w:szCs w:val="22"/>
              </w:rPr>
            </w:pPr>
            <w:r w:rsidRPr="00B8237F">
              <w:rPr>
                <w:rFonts w:asciiTheme="minorHAnsi" w:hAnsiTheme="minorHAnsi" w:cstheme="minorBidi"/>
                <w:b/>
                <w:sz w:val="18"/>
                <w:szCs w:val="22"/>
              </w:rPr>
              <w:t>Training</w:t>
            </w:r>
          </w:p>
        </w:tc>
        <w:tc>
          <w:tcPr>
            <w:tcW w:w="1769" w:type="dxa"/>
            <w:vAlign w:val="center"/>
          </w:tcPr>
          <w:p w:rsidR="00491CAD" w:rsidRPr="00B8237F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18"/>
                <w:szCs w:val="22"/>
              </w:rPr>
            </w:pPr>
            <w:r w:rsidRPr="00B8237F">
              <w:rPr>
                <w:rFonts w:asciiTheme="minorHAnsi" w:hAnsiTheme="minorHAnsi" w:cstheme="minorBidi"/>
                <w:b/>
                <w:sz w:val="18"/>
                <w:szCs w:val="22"/>
              </w:rPr>
              <w:t>Advice &amp; Guidance</w:t>
            </w:r>
          </w:p>
        </w:tc>
      </w:tr>
      <w:tr w:rsidR="00491CAD" w:rsidRPr="00C673BC" w:rsidTr="00BD24ED">
        <w:tc>
          <w:tcPr>
            <w:tcW w:w="3936" w:type="dxa"/>
          </w:tcPr>
          <w:p w:rsidR="00491CAD" w:rsidRPr="00C673BC" w:rsidRDefault="00491CAD" w:rsidP="00BD24ED">
            <w:pPr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C673BC">
              <w:rPr>
                <w:rFonts w:asciiTheme="minorHAnsi" w:hAnsiTheme="minorHAnsi" w:cstheme="minorBidi"/>
                <w:sz w:val="22"/>
                <w:szCs w:val="22"/>
              </w:rPr>
              <w:t>Early learning and childcare</w:t>
            </w:r>
          </w:p>
        </w:tc>
        <w:sdt>
          <w:sdtPr>
            <w:rPr>
              <w:rFonts w:cstheme="minorBidi"/>
              <w:sz w:val="22"/>
              <w:szCs w:val="22"/>
            </w:rPr>
            <w:id w:val="933710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8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0987093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6171657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C673BC" w:rsidTr="00BD24ED">
        <w:tc>
          <w:tcPr>
            <w:tcW w:w="3936" w:type="dxa"/>
          </w:tcPr>
          <w:p w:rsidR="00491CAD" w:rsidRPr="00C673BC" w:rsidRDefault="00491CAD" w:rsidP="00BD24ED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Primary</w:t>
            </w:r>
          </w:p>
        </w:tc>
        <w:sdt>
          <w:sdtPr>
            <w:rPr>
              <w:rFonts w:cstheme="minorBidi"/>
              <w:sz w:val="22"/>
              <w:szCs w:val="22"/>
            </w:rPr>
            <w:id w:val="-5291848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8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0166143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5219236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C673BC" w:rsidTr="00BD24ED">
        <w:tc>
          <w:tcPr>
            <w:tcW w:w="3936" w:type="dxa"/>
          </w:tcPr>
          <w:p w:rsidR="00491CAD" w:rsidRPr="00C673BC" w:rsidRDefault="00491CAD" w:rsidP="00BD24ED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73BC">
              <w:rPr>
                <w:rFonts w:asciiTheme="minorHAnsi" w:hAnsiTheme="minorHAnsi" w:cstheme="minorBidi"/>
                <w:sz w:val="22"/>
                <w:szCs w:val="22"/>
              </w:rPr>
              <w:t xml:space="preserve">KS3 </w:t>
            </w:r>
          </w:p>
        </w:tc>
        <w:sdt>
          <w:sdtPr>
            <w:rPr>
              <w:rFonts w:cstheme="minorBidi"/>
              <w:sz w:val="22"/>
              <w:szCs w:val="22"/>
            </w:rPr>
            <w:id w:val="-10949338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8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7264894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9284983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C673BC" w:rsidTr="00BD24ED">
        <w:tc>
          <w:tcPr>
            <w:tcW w:w="3936" w:type="dxa"/>
          </w:tcPr>
          <w:p w:rsidR="00491CAD" w:rsidRPr="00C673BC" w:rsidRDefault="00491CAD" w:rsidP="00BD24ED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73BC">
              <w:rPr>
                <w:rFonts w:asciiTheme="minorHAnsi" w:hAnsiTheme="minorHAnsi" w:cstheme="minorBidi"/>
                <w:sz w:val="22"/>
                <w:szCs w:val="22"/>
              </w:rPr>
              <w:t>KS4</w:t>
            </w:r>
          </w:p>
        </w:tc>
        <w:sdt>
          <w:sdtPr>
            <w:rPr>
              <w:rFonts w:cstheme="minorBidi"/>
              <w:sz w:val="22"/>
              <w:szCs w:val="22"/>
            </w:rPr>
            <w:id w:val="1787921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8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8844484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7907862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C673BC" w:rsidTr="00BD24ED">
        <w:tc>
          <w:tcPr>
            <w:tcW w:w="3936" w:type="dxa"/>
          </w:tcPr>
          <w:p w:rsidR="00491CAD" w:rsidRPr="00C673BC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673BC">
              <w:rPr>
                <w:rFonts w:asciiTheme="minorHAnsi" w:hAnsiTheme="minorHAnsi" w:cstheme="minorBidi"/>
                <w:sz w:val="22"/>
                <w:szCs w:val="22"/>
              </w:rPr>
              <w:t>KS5/Post 16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&amp; preparation for adulthood</w:t>
            </w:r>
          </w:p>
        </w:tc>
        <w:sdt>
          <w:sdtPr>
            <w:rPr>
              <w:rFonts w:cstheme="minorBidi"/>
              <w:sz w:val="22"/>
              <w:szCs w:val="22"/>
            </w:rPr>
            <w:id w:val="-18878645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8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635141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2713698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:rsidR="00491CAD" w:rsidRPr="00C673BC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C4945" w:rsidRDefault="001C4945" w:rsidP="001C4945">
      <w:pPr>
        <w:spacing w:after="200" w:line="276" w:lineRule="auto"/>
        <w:rPr>
          <w:rFonts w:cstheme="minorBidi"/>
          <w:sz w:val="22"/>
          <w:szCs w:val="22"/>
        </w:rPr>
      </w:pPr>
    </w:p>
    <w:p w:rsidR="00491CAD" w:rsidRPr="001C4945" w:rsidRDefault="007A2F8F" w:rsidP="001C4945">
      <w:pPr>
        <w:spacing w:after="200" w:line="276" w:lineRule="auto"/>
        <w:rPr>
          <w:rFonts w:cstheme="minorBidi"/>
          <w:b/>
          <w:sz w:val="22"/>
          <w:szCs w:val="22"/>
        </w:rPr>
      </w:pPr>
      <w:r w:rsidRPr="001C4945">
        <w:rPr>
          <w:rFonts w:cstheme="minorBidi"/>
          <w:b/>
          <w:sz w:val="22"/>
          <w:szCs w:val="22"/>
        </w:rPr>
        <w:t>LA SUPPORT WITHIN SCHOOLS AND SETTINGS</w:t>
      </w:r>
    </w:p>
    <w:p w:rsidR="00491CAD" w:rsidRPr="009C05D1" w:rsidRDefault="004D5431" w:rsidP="00491CAD">
      <w:pPr>
        <w:spacing w:after="200" w:line="276" w:lineRule="auto"/>
        <w:ind w:left="-76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  <w:r w:rsidR="00491CAD">
        <w:rPr>
          <w:rFonts w:cstheme="minorBidi"/>
          <w:sz w:val="22"/>
          <w:szCs w:val="22"/>
        </w:rPr>
        <w:t>Please indicate improvement roles supporting schools or settings you are 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2188"/>
      </w:tblGrid>
      <w:tr w:rsidR="00491CAD" w:rsidRPr="006C014B" w:rsidTr="00BD24ED">
        <w:trPr>
          <w:tblHeader/>
        </w:trPr>
        <w:tc>
          <w:tcPr>
            <w:tcW w:w="3510" w:type="dxa"/>
            <w:vAlign w:val="center"/>
          </w:tcPr>
          <w:p w:rsidR="00491CAD" w:rsidRPr="006C014B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LA Supporting schools / settings</w:t>
            </w:r>
          </w:p>
        </w:tc>
        <w:tc>
          <w:tcPr>
            <w:tcW w:w="1843" w:type="dxa"/>
            <w:vAlign w:val="center"/>
          </w:tcPr>
          <w:p w:rsidR="00491CAD" w:rsidRPr="006C014B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6C014B">
              <w:rPr>
                <w:rFonts w:asciiTheme="minorHAnsi" w:hAnsiTheme="minorHAnsi" w:cstheme="minorBidi"/>
                <w:b/>
                <w:sz w:val="22"/>
                <w:szCs w:val="22"/>
              </w:rPr>
              <w:t>Interim support</w:t>
            </w:r>
          </w:p>
        </w:tc>
        <w:tc>
          <w:tcPr>
            <w:tcW w:w="1701" w:type="dxa"/>
            <w:vAlign w:val="center"/>
          </w:tcPr>
          <w:p w:rsidR="00491CAD" w:rsidRPr="006C014B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6C014B">
              <w:rPr>
                <w:rFonts w:asciiTheme="minorHAnsi" w:hAnsiTheme="minorHAnsi" w:cstheme="minorBidi"/>
                <w:b/>
                <w:sz w:val="22"/>
                <w:szCs w:val="22"/>
              </w:rPr>
              <w:t>Training</w:t>
            </w:r>
          </w:p>
        </w:tc>
        <w:tc>
          <w:tcPr>
            <w:tcW w:w="2188" w:type="dxa"/>
            <w:vAlign w:val="center"/>
          </w:tcPr>
          <w:p w:rsidR="00491CAD" w:rsidRPr="006C014B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Mentoring / a</w:t>
            </w:r>
            <w:r w:rsidRPr="006C014B">
              <w:rPr>
                <w:rFonts w:asciiTheme="minorHAnsi" w:hAnsiTheme="minorHAnsi" w:cstheme="minorBidi"/>
                <w:b/>
                <w:sz w:val="22"/>
                <w:szCs w:val="22"/>
              </w:rPr>
              <w:t>dvice &amp; Guidance</w:t>
            </w:r>
          </w:p>
        </w:tc>
      </w:tr>
      <w:tr w:rsidR="00491CAD" w:rsidRPr="006C014B" w:rsidTr="00BD24ED">
        <w:tc>
          <w:tcPr>
            <w:tcW w:w="3510" w:type="dxa"/>
          </w:tcPr>
          <w:p w:rsidR="00491CAD" w:rsidRPr="006C014B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014B">
              <w:rPr>
                <w:rFonts w:asciiTheme="minorHAnsi" w:hAnsiTheme="minorHAnsi"/>
                <w:sz w:val="22"/>
                <w:szCs w:val="22"/>
              </w:rPr>
              <w:t>School Improvement Professional</w:t>
            </w:r>
          </w:p>
        </w:tc>
        <w:sdt>
          <w:sdtPr>
            <w:rPr>
              <w:rFonts w:cstheme="minorBidi"/>
              <w:sz w:val="22"/>
              <w:szCs w:val="22"/>
            </w:rPr>
            <w:id w:val="-18460851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8016067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1025656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6C014B" w:rsidTr="00BD24ED">
        <w:tc>
          <w:tcPr>
            <w:tcW w:w="3510" w:type="dxa"/>
          </w:tcPr>
          <w:p w:rsidR="00491CAD" w:rsidRPr="006C014B" w:rsidRDefault="00491CAD" w:rsidP="00BD24ED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Chair of Governors</w:t>
            </w:r>
          </w:p>
        </w:tc>
        <w:sdt>
          <w:sdtPr>
            <w:rPr>
              <w:rFonts w:cstheme="minorBidi"/>
              <w:sz w:val="22"/>
              <w:szCs w:val="22"/>
            </w:rPr>
            <w:id w:val="16578053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491CAD" w:rsidRPr="006C014B" w:rsidRDefault="00897BF3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7959129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3707605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6C014B" w:rsidTr="00BD24ED">
        <w:tc>
          <w:tcPr>
            <w:tcW w:w="3510" w:type="dxa"/>
          </w:tcPr>
          <w:p w:rsidR="00491CAD" w:rsidRPr="006C014B" w:rsidRDefault="00491CAD" w:rsidP="00BD24ED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Clerk to Governing Bodies</w:t>
            </w:r>
          </w:p>
        </w:tc>
        <w:sdt>
          <w:sdtPr>
            <w:rPr>
              <w:rFonts w:cstheme="minorBidi"/>
              <w:sz w:val="22"/>
              <w:szCs w:val="22"/>
            </w:rPr>
            <w:id w:val="-3753264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491CAD" w:rsidRPr="006C014B" w:rsidRDefault="00897BF3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922155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2591070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6C014B" w:rsidTr="00BD24ED">
        <w:tc>
          <w:tcPr>
            <w:tcW w:w="3510" w:type="dxa"/>
          </w:tcPr>
          <w:p w:rsidR="00491CAD" w:rsidRPr="006C014B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014B">
              <w:rPr>
                <w:rFonts w:asciiTheme="minorHAnsi" w:hAnsiTheme="minorHAnsi" w:cstheme="minorBidi"/>
                <w:sz w:val="22"/>
                <w:szCs w:val="22"/>
              </w:rPr>
              <w:t>Headteacher / Principal</w:t>
            </w:r>
          </w:p>
        </w:tc>
        <w:sdt>
          <w:sdtPr>
            <w:rPr>
              <w:rFonts w:cstheme="minorBidi"/>
              <w:sz w:val="22"/>
              <w:szCs w:val="22"/>
            </w:rPr>
            <w:id w:val="9585338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4134334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8972349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6C014B" w:rsidTr="00BD24ED">
        <w:tc>
          <w:tcPr>
            <w:tcW w:w="3510" w:type="dxa"/>
          </w:tcPr>
          <w:p w:rsidR="00491CAD" w:rsidRPr="006C014B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014B">
              <w:rPr>
                <w:rFonts w:asciiTheme="minorHAnsi" w:hAnsiTheme="minorHAnsi" w:cstheme="minorBidi"/>
                <w:sz w:val="22"/>
                <w:szCs w:val="22"/>
              </w:rPr>
              <w:t xml:space="preserve">Senior Leadership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Team Member</w:t>
            </w:r>
          </w:p>
        </w:tc>
        <w:sdt>
          <w:sdtPr>
            <w:rPr>
              <w:rFonts w:cstheme="minorBidi"/>
              <w:sz w:val="22"/>
              <w:szCs w:val="22"/>
            </w:rPr>
            <w:id w:val="-17903486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9945214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8398504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6C014B" w:rsidTr="00BD24ED">
        <w:tc>
          <w:tcPr>
            <w:tcW w:w="3510" w:type="dxa"/>
          </w:tcPr>
          <w:p w:rsidR="00491CAD" w:rsidRPr="006C014B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014B">
              <w:rPr>
                <w:rFonts w:asciiTheme="minorHAnsi" w:hAnsiTheme="minorHAnsi" w:cstheme="minorBidi"/>
                <w:sz w:val="22"/>
                <w:szCs w:val="22"/>
              </w:rPr>
              <w:t>Middle leadership</w:t>
            </w:r>
          </w:p>
        </w:tc>
        <w:sdt>
          <w:sdtPr>
            <w:rPr>
              <w:rFonts w:cstheme="minorBidi"/>
              <w:sz w:val="22"/>
              <w:szCs w:val="22"/>
            </w:rPr>
            <w:id w:val="2181057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5233763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895049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6C014B" w:rsidTr="00BD24ED">
        <w:tc>
          <w:tcPr>
            <w:tcW w:w="3510" w:type="dxa"/>
          </w:tcPr>
          <w:p w:rsidR="00491CAD" w:rsidRPr="006C014B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014B">
              <w:rPr>
                <w:rFonts w:asciiTheme="minorHAnsi" w:hAnsiTheme="minorHAnsi" w:cstheme="minorBidi"/>
                <w:sz w:val="22"/>
                <w:szCs w:val="22"/>
              </w:rPr>
              <w:t>Class management / exemplar teaching / in-class support</w:t>
            </w:r>
          </w:p>
        </w:tc>
        <w:sdt>
          <w:sdtPr>
            <w:rPr>
              <w:rFonts w:cstheme="minorBidi"/>
              <w:sz w:val="22"/>
              <w:szCs w:val="22"/>
            </w:rPr>
            <w:id w:val="-19667269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8752688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54375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6C014B" w:rsidTr="00BD24ED">
        <w:tc>
          <w:tcPr>
            <w:tcW w:w="3510" w:type="dxa"/>
          </w:tcPr>
          <w:p w:rsidR="00491CAD" w:rsidRPr="006C014B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014B">
              <w:rPr>
                <w:rFonts w:asciiTheme="minorHAnsi" w:hAnsiTheme="minorHAnsi" w:cstheme="minorBidi"/>
                <w:sz w:val="22"/>
                <w:szCs w:val="22"/>
              </w:rPr>
              <w:t>NQT support / induction</w:t>
            </w:r>
          </w:p>
        </w:tc>
        <w:sdt>
          <w:sdtPr>
            <w:rPr>
              <w:rFonts w:cstheme="minorBidi"/>
              <w:sz w:val="22"/>
              <w:szCs w:val="22"/>
            </w:rPr>
            <w:id w:val="-16020234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b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5051740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b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6409968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b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6C014B" w:rsidTr="00BD24ED">
        <w:tc>
          <w:tcPr>
            <w:tcW w:w="3510" w:type="dxa"/>
          </w:tcPr>
          <w:p w:rsidR="00491CAD" w:rsidRPr="006C014B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Teaching Assistants </w:t>
            </w:r>
          </w:p>
        </w:tc>
        <w:tc>
          <w:tcPr>
            <w:tcW w:w="1843" w:type="dxa"/>
            <w:vAlign w:val="center"/>
          </w:tcPr>
          <w:p w:rsidR="00491CAD" w:rsidRPr="006C014B" w:rsidRDefault="000C6526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sdt>
              <w:sdtPr>
                <w:rPr>
                  <w:rFonts w:cstheme="minorBidi"/>
                  <w:sz w:val="22"/>
                  <w:szCs w:val="22"/>
                </w:rPr>
                <w:id w:val="-17951315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1CAD"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91CAD" w:rsidDel="00162A95">
              <w:rPr>
                <w:rFonts w:cstheme="minorBid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theme="minorBidi"/>
              <w:sz w:val="22"/>
              <w:szCs w:val="22"/>
            </w:rPr>
            <w:id w:val="-20307160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b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8858259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188" w:type="dxa"/>
                <w:vAlign w:val="center"/>
              </w:tcPr>
              <w:p w:rsidR="00491CAD" w:rsidRPr="006C014B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b/>
                    <w:sz w:val="22"/>
                    <w:szCs w:val="22"/>
                  </w:rPr>
                </w:pPr>
                <w:r w:rsidRPr="006C014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491CAD" w:rsidRDefault="00491CAD" w:rsidP="00491CAD">
      <w:pPr>
        <w:ind w:left="-142"/>
        <w:contextualSpacing/>
        <w:rPr>
          <w:rFonts w:cstheme="minorBidi"/>
          <w:sz w:val="22"/>
          <w:szCs w:val="22"/>
        </w:rPr>
      </w:pPr>
    </w:p>
    <w:p w:rsidR="00684D16" w:rsidRDefault="00684D16" w:rsidP="001C4945">
      <w:pPr>
        <w:spacing w:after="200" w:line="276" w:lineRule="auto"/>
        <w:rPr>
          <w:rFonts w:cstheme="minorBidi"/>
          <w:b/>
          <w:sz w:val="22"/>
          <w:szCs w:val="22"/>
        </w:rPr>
      </w:pPr>
    </w:p>
    <w:p w:rsidR="00684D16" w:rsidRDefault="00684D16" w:rsidP="001C4945">
      <w:pPr>
        <w:spacing w:after="200" w:line="276" w:lineRule="auto"/>
        <w:rPr>
          <w:rFonts w:cstheme="minorBidi"/>
          <w:b/>
          <w:sz w:val="22"/>
          <w:szCs w:val="22"/>
        </w:rPr>
      </w:pPr>
    </w:p>
    <w:p w:rsidR="00684D16" w:rsidRDefault="00684D16" w:rsidP="001C4945">
      <w:pPr>
        <w:spacing w:after="200" w:line="276" w:lineRule="auto"/>
        <w:rPr>
          <w:rFonts w:cstheme="minorBidi"/>
          <w:b/>
          <w:sz w:val="22"/>
          <w:szCs w:val="22"/>
        </w:rPr>
      </w:pPr>
    </w:p>
    <w:p w:rsidR="00491CAD" w:rsidRPr="001C4945" w:rsidRDefault="007A2F8F" w:rsidP="001C4945">
      <w:pPr>
        <w:spacing w:after="200" w:line="276" w:lineRule="auto"/>
        <w:rPr>
          <w:rFonts w:cstheme="minorBidi"/>
          <w:sz w:val="22"/>
          <w:szCs w:val="22"/>
        </w:rPr>
      </w:pPr>
      <w:r w:rsidRPr="001C4945">
        <w:rPr>
          <w:rFonts w:cstheme="minorBidi"/>
          <w:b/>
          <w:sz w:val="22"/>
          <w:szCs w:val="22"/>
        </w:rPr>
        <w:lastRenderedPageBreak/>
        <w:t>LA SUPPORT ROLES</w:t>
      </w:r>
    </w:p>
    <w:p w:rsidR="00491CAD" w:rsidRDefault="004D5431" w:rsidP="00491CAD">
      <w:pPr>
        <w:spacing w:after="200" w:line="276" w:lineRule="auto"/>
        <w:ind w:left="-142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 </w:t>
      </w:r>
      <w:r w:rsidR="00491CAD">
        <w:rPr>
          <w:rFonts w:cstheme="minorBidi"/>
          <w:sz w:val="22"/>
          <w:szCs w:val="22"/>
        </w:rPr>
        <w:t>Please indicate the LA support roles you are applying for</w:t>
      </w:r>
    </w:p>
    <w:p w:rsidR="00491CAD" w:rsidRDefault="00491CAD" w:rsidP="00491CAD">
      <w:pPr>
        <w:spacing w:after="200" w:line="276" w:lineRule="auto"/>
        <w:ind w:left="-142"/>
        <w:contextualSpacing/>
        <w:rPr>
          <w:rFonts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491CAD" w:rsidRPr="00E31C82" w:rsidTr="00BD24ED">
        <w:trPr>
          <w:tblHeader/>
        </w:trPr>
        <w:tc>
          <w:tcPr>
            <w:tcW w:w="5778" w:type="dxa"/>
            <w:vAlign w:val="center"/>
          </w:tcPr>
          <w:p w:rsidR="00491CAD" w:rsidRPr="00E31C82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b/>
                <w:sz w:val="22"/>
                <w:szCs w:val="22"/>
              </w:rPr>
              <w:t>LA Support roles</w:t>
            </w:r>
          </w:p>
        </w:tc>
        <w:tc>
          <w:tcPr>
            <w:tcW w:w="3402" w:type="dxa"/>
            <w:vAlign w:val="center"/>
          </w:tcPr>
          <w:p w:rsidR="00491CAD" w:rsidRPr="00E31C82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b/>
                <w:sz w:val="22"/>
                <w:szCs w:val="22"/>
              </w:rPr>
              <w:t>Interim support</w:t>
            </w:r>
          </w:p>
        </w:tc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31C82">
              <w:rPr>
                <w:rFonts w:asciiTheme="minorHAnsi" w:hAnsiTheme="minorHAnsi"/>
                <w:sz w:val="22"/>
                <w:szCs w:val="22"/>
              </w:rPr>
              <w:t>School place planning: consultation and engagement</w:t>
            </w:r>
          </w:p>
        </w:tc>
        <w:sdt>
          <w:sdtPr>
            <w:rPr>
              <w:rFonts w:cstheme="minorBidi"/>
              <w:sz w:val="22"/>
              <w:szCs w:val="22"/>
            </w:rPr>
            <w:id w:val="-4688214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>Admissions presenting officers: appeals</w:t>
            </w:r>
          </w:p>
        </w:tc>
        <w:sdt>
          <w:sdtPr>
            <w:rPr>
              <w:rFonts w:cstheme="minorBidi"/>
              <w:sz w:val="22"/>
              <w:szCs w:val="22"/>
            </w:rPr>
            <w:id w:val="14645493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contextualSpacing/>
              <w:rPr>
                <w:rFonts w:cstheme="minorBidi"/>
                <w:sz w:val="22"/>
                <w:szCs w:val="22"/>
              </w:rPr>
            </w:pPr>
            <w:r w:rsidRPr="001A3F4C">
              <w:rPr>
                <w:rFonts w:asciiTheme="minorHAnsi" w:hAnsiTheme="minorHAnsi" w:cstheme="minorBidi"/>
                <w:sz w:val="22"/>
                <w:szCs w:val="22"/>
              </w:rPr>
              <w:t>Academy conversion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support</w:t>
            </w:r>
          </w:p>
        </w:tc>
        <w:sdt>
          <w:sdtPr>
            <w:rPr>
              <w:rFonts w:cstheme="minorBidi"/>
              <w:sz w:val="22"/>
              <w:szCs w:val="22"/>
            </w:rPr>
            <w:id w:val="6232716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31C82">
              <w:rPr>
                <w:rFonts w:asciiTheme="minorHAnsi" w:hAnsiTheme="minorHAnsi"/>
                <w:sz w:val="22"/>
                <w:szCs w:val="22"/>
              </w:rPr>
              <w:t xml:space="preserve">IEB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governor </w:t>
            </w:r>
            <w:r w:rsidRPr="00E31C82">
              <w:rPr>
                <w:rFonts w:asciiTheme="minorHAnsi" w:hAnsiTheme="minorHAnsi"/>
                <w:sz w:val="22"/>
                <w:szCs w:val="22"/>
              </w:rPr>
              <w:t>membership</w:t>
            </w:r>
          </w:p>
        </w:tc>
        <w:sdt>
          <w:sdtPr>
            <w:rPr>
              <w:rFonts w:cstheme="minorBidi"/>
              <w:sz w:val="22"/>
              <w:szCs w:val="22"/>
            </w:rPr>
            <w:id w:val="6327473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31C82">
              <w:rPr>
                <w:rFonts w:asciiTheme="minorHAnsi" w:hAnsiTheme="minorHAnsi"/>
                <w:sz w:val="22"/>
                <w:szCs w:val="22"/>
              </w:rPr>
              <w:t>Governing Body clerking</w:t>
            </w:r>
          </w:p>
        </w:tc>
        <w:sdt>
          <w:sdtPr>
            <w:rPr>
              <w:rFonts w:cstheme="minorBidi"/>
              <w:sz w:val="22"/>
              <w:szCs w:val="22"/>
            </w:rPr>
            <w:id w:val="-17080233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Del="00B64C1B" w:rsidRDefault="00491CAD" w:rsidP="00BD24ED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>SEN Tribunal support</w:t>
            </w:r>
          </w:p>
        </w:tc>
        <w:sdt>
          <w:sdtPr>
            <w:rPr>
              <w:rFonts w:cstheme="minorBidi"/>
              <w:sz w:val="22"/>
              <w:szCs w:val="22"/>
            </w:rPr>
            <w:id w:val="-2052550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>SEN Statutory process support</w:t>
            </w:r>
          </w:p>
        </w:tc>
        <w:sdt>
          <w:sdtPr>
            <w:rPr>
              <w:rFonts w:cstheme="minorBidi"/>
              <w:sz w:val="22"/>
              <w:szCs w:val="22"/>
            </w:rPr>
            <w:id w:val="-11210586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 xml:space="preserve">Behaviour workers </w:t>
            </w:r>
          </w:p>
        </w:tc>
        <w:sdt>
          <w:sdtPr>
            <w:rPr>
              <w:rFonts w:cstheme="minorBidi"/>
              <w:sz w:val="22"/>
              <w:szCs w:val="22"/>
            </w:rPr>
            <w:id w:val="12237932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>Education Psychology / specialist outreach</w:t>
            </w:r>
          </w:p>
        </w:tc>
        <w:sdt>
          <w:sdtPr>
            <w:rPr>
              <w:rFonts w:cstheme="minorBidi"/>
              <w:sz w:val="22"/>
              <w:szCs w:val="22"/>
            </w:rPr>
            <w:id w:val="4539913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Del="00B64C1B" w:rsidRDefault="00491CAD" w:rsidP="00BD24ED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>Exclusions advice and support</w:t>
            </w:r>
          </w:p>
        </w:tc>
        <w:sdt>
          <w:sdtPr>
            <w:rPr>
              <w:rFonts w:cstheme="minorBidi"/>
              <w:sz w:val="22"/>
              <w:szCs w:val="22"/>
            </w:rPr>
            <w:id w:val="-10384331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>Community Cohesion / PREVENT</w:t>
            </w:r>
            <w:r w:rsidRPr="00E31C82" w:rsidDel="00B64C1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theme="minorBidi"/>
              <w:sz w:val="22"/>
              <w:szCs w:val="22"/>
            </w:rPr>
            <w:id w:val="9747247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>Tribal / SIMS / Data systems</w:t>
            </w:r>
          </w:p>
        </w:tc>
        <w:sdt>
          <w:sdtPr>
            <w:rPr>
              <w:rFonts w:cstheme="minorBidi"/>
              <w:sz w:val="22"/>
              <w:szCs w:val="22"/>
            </w:rPr>
            <w:id w:val="-16100442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>Professional bid writing</w:t>
            </w:r>
          </w:p>
        </w:tc>
        <w:sdt>
          <w:sdtPr>
            <w:rPr>
              <w:rFonts w:cstheme="minorBidi"/>
              <w:sz w:val="22"/>
              <w:szCs w:val="22"/>
            </w:rPr>
            <w:id w:val="-16051053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>Enterprise &amp; business engagement</w:t>
            </w:r>
          </w:p>
        </w:tc>
        <w:sdt>
          <w:sdtPr>
            <w:rPr>
              <w:rFonts w:cstheme="minorBidi"/>
              <w:sz w:val="22"/>
              <w:szCs w:val="22"/>
            </w:rPr>
            <w:id w:val="20916444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E31C82" w:rsidTr="00BD24ED">
        <w:tc>
          <w:tcPr>
            <w:tcW w:w="5778" w:type="dxa"/>
            <w:vAlign w:val="center"/>
          </w:tcPr>
          <w:p w:rsidR="00491CAD" w:rsidRPr="00E31C82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31C82">
              <w:rPr>
                <w:rFonts w:asciiTheme="minorHAnsi" w:hAnsiTheme="minorHAnsi" w:cstheme="minorBidi"/>
                <w:sz w:val="22"/>
                <w:szCs w:val="22"/>
              </w:rPr>
              <w:t>Apprenticeship programmes</w:t>
            </w:r>
          </w:p>
        </w:tc>
        <w:sdt>
          <w:sdtPr>
            <w:rPr>
              <w:rFonts w:cstheme="minorBidi"/>
              <w:sz w:val="22"/>
              <w:szCs w:val="22"/>
            </w:rPr>
            <w:id w:val="-3023957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491CAD" w:rsidRPr="00E31C82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E31C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491CAD" w:rsidRDefault="00491CAD" w:rsidP="00491CAD">
      <w:pPr>
        <w:spacing w:after="200" w:line="276" w:lineRule="auto"/>
        <w:contextualSpacing/>
        <w:rPr>
          <w:rFonts w:cstheme="minorBidi"/>
          <w:sz w:val="16"/>
          <w:szCs w:val="22"/>
        </w:rPr>
      </w:pPr>
    </w:p>
    <w:p w:rsidR="00491CAD" w:rsidRPr="001C4945" w:rsidRDefault="007A2F8F" w:rsidP="001C4945">
      <w:pPr>
        <w:spacing w:after="200" w:line="276" w:lineRule="auto"/>
        <w:rPr>
          <w:rFonts w:cstheme="minorBidi"/>
          <w:sz w:val="22"/>
          <w:szCs w:val="22"/>
        </w:rPr>
      </w:pPr>
      <w:r w:rsidRPr="001C4945">
        <w:rPr>
          <w:rFonts w:cstheme="minorBidi"/>
          <w:b/>
          <w:sz w:val="22"/>
          <w:szCs w:val="22"/>
        </w:rPr>
        <w:t>CURRICULUM AND SUBJ</w:t>
      </w:r>
      <w:bookmarkStart w:id="0" w:name="_GoBack"/>
      <w:bookmarkEnd w:id="0"/>
      <w:r w:rsidRPr="001C4945">
        <w:rPr>
          <w:rFonts w:cstheme="minorBidi"/>
          <w:b/>
          <w:sz w:val="22"/>
          <w:szCs w:val="22"/>
        </w:rPr>
        <w:t>ECT SUPPORT</w:t>
      </w:r>
    </w:p>
    <w:p w:rsidR="00491CAD" w:rsidRDefault="00491CAD" w:rsidP="00491CAD">
      <w:pPr>
        <w:spacing w:after="200" w:line="276" w:lineRule="auto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Please indicate curriculum and subject support</w:t>
      </w:r>
      <w:r w:rsidR="004D5431">
        <w:rPr>
          <w:rFonts w:cstheme="minorBidi"/>
          <w:sz w:val="22"/>
          <w:szCs w:val="22"/>
        </w:rPr>
        <w:t xml:space="preserve"> you can offer.</w:t>
      </w:r>
      <w:r>
        <w:rPr>
          <w:rFonts w:cstheme="minorBidi"/>
          <w:sz w:val="22"/>
          <w:szCs w:val="22"/>
        </w:rPr>
        <w:t>*Please use this box to provide more details.</w:t>
      </w:r>
    </w:p>
    <w:p w:rsidR="00491CAD" w:rsidRDefault="00491CAD" w:rsidP="00491CAD">
      <w:pPr>
        <w:spacing w:after="200" w:line="276" w:lineRule="auto"/>
        <w:contextualSpacing/>
        <w:rPr>
          <w:rFonts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701"/>
        <w:gridCol w:w="1417"/>
      </w:tblGrid>
      <w:tr w:rsidR="00491CAD" w:rsidRPr="00306EBF" w:rsidTr="00BD24ED">
        <w:trPr>
          <w:tblHeader/>
        </w:trPr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t>Curriculum Area</w:t>
            </w:r>
          </w:p>
        </w:tc>
        <w:tc>
          <w:tcPr>
            <w:tcW w:w="1701" w:type="dxa"/>
            <w:vAlign w:val="center"/>
          </w:tcPr>
          <w:p w:rsidR="00491CAD" w:rsidRPr="00306EBF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t>Early Years (</w:t>
            </w: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sym w:font="Wingdings" w:char="F0FC"/>
            </w: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491CAD" w:rsidRPr="00306EBF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t>Primary (</w:t>
            </w: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sym w:font="Wingdings" w:char="F0FC"/>
            </w: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91CAD" w:rsidRPr="00306EBF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t>Secondary (</w:t>
            </w: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sym w:font="Wingdings" w:char="F0FC"/>
            </w: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491CAD" w:rsidRPr="00306EBF" w:rsidRDefault="00491CAD" w:rsidP="00BD24ED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t>Post 16 (</w:t>
            </w: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sym w:font="Wingdings" w:char="F0FC"/>
            </w:r>
            <w:r w:rsidRPr="00306EBF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</w:tc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sz w:val="22"/>
                <w:szCs w:val="22"/>
              </w:rPr>
              <w:t>English / literacy</w:t>
            </w:r>
          </w:p>
        </w:tc>
        <w:sdt>
          <w:sdtPr>
            <w:rPr>
              <w:rFonts w:cstheme="minorBidi"/>
              <w:sz w:val="22"/>
              <w:szCs w:val="22"/>
            </w:rPr>
            <w:id w:val="14073411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7987520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7372166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5141416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sz w:val="22"/>
                <w:szCs w:val="22"/>
              </w:rPr>
              <w:t>Mathematics /numeracy</w:t>
            </w:r>
          </w:p>
        </w:tc>
        <w:sdt>
          <w:sdtPr>
            <w:rPr>
              <w:rFonts w:cstheme="minorBidi"/>
              <w:sz w:val="22"/>
              <w:szCs w:val="22"/>
            </w:rPr>
            <w:id w:val="-19513121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4395681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6233009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9927059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sz w:val="22"/>
                <w:szCs w:val="22"/>
              </w:rPr>
              <w:t>Science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*</w:t>
            </w:r>
          </w:p>
        </w:tc>
        <w:sdt>
          <w:sdtPr>
            <w:rPr>
              <w:rFonts w:cstheme="minorBidi"/>
              <w:sz w:val="22"/>
              <w:szCs w:val="22"/>
            </w:rPr>
            <w:id w:val="-12962098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Default="00491CAD" w:rsidP="00BD24ED">
                <w:pPr>
                  <w:jc w:val="center"/>
                </w:pPr>
                <w:r w:rsidRPr="000F106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2378294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0371960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5841433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cstheme="minorBidi"/>
                <w:sz w:val="22"/>
                <w:szCs w:val="22"/>
              </w:rPr>
            </w:pPr>
            <w:r w:rsidRPr="004B44ED">
              <w:rPr>
                <w:rFonts w:asciiTheme="minorHAnsi" w:hAnsiTheme="minorHAnsi" w:cstheme="minorBidi"/>
                <w:sz w:val="22"/>
                <w:szCs w:val="22"/>
              </w:rPr>
              <w:t>Outdoor Learning / Forest Schools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/ Horticulture</w:t>
            </w:r>
          </w:p>
        </w:tc>
        <w:sdt>
          <w:sdtPr>
            <w:rPr>
              <w:rFonts w:cstheme="minorBidi"/>
              <w:sz w:val="22"/>
              <w:szCs w:val="22"/>
            </w:rPr>
            <w:id w:val="-20601616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Default="00491CAD" w:rsidP="00BD24ED">
                <w:pPr>
                  <w:jc w:val="center"/>
                </w:pPr>
                <w:r w:rsidRPr="000F106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9262225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7191981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2721385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sz w:val="22"/>
                <w:szCs w:val="22"/>
              </w:rPr>
              <w:t>ICT / Computing</w:t>
            </w:r>
          </w:p>
        </w:tc>
        <w:sdt>
          <w:sdtPr>
            <w:rPr>
              <w:rFonts w:cstheme="minorBidi"/>
              <w:sz w:val="22"/>
              <w:szCs w:val="22"/>
            </w:rPr>
            <w:id w:val="11798427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759404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2197371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8414348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sz w:val="22"/>
                <w:szCs w:val="22"/>
              </w:rPr>
              <w:t xml:space="preserve">Design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/ </w:t>
            </w:r>
            <w:r w:rsidRPr="00306EBF">
              <w:rPr>
                <w:rFonts w:asciiTheme="minorHAnsi" w:hAnsiTheme="minorHAnsi" w:cstheme="minorBidi"/>
                <w:sz w:val="22"/>
                <w:szCs w:val="22"/>
              </w:rPr>
              <w:t>Technology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*</w:t>
            </w:r>
          </w:p>
        </w:tc>
        <w:sdt>
          <w:sdtPr>
            <w:rPr>
              <w:rFonts w:cstheme="minorBidi"/>
              <w:sz w:val="22"/>
              <w:szCs w:val="22"/>
            </w:rPr>
            <w:id w:val="-18446147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4946898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0264750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2380673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Modern foreign languages*</w:t>
            </w:r>
          </w:p>
        </w:tc>
        <w:sdt>
          <w:sdtPr>
            <w:rPr>
              <w:rFonts w:cstheme="minorBidi"/>
              <w:sz w:val="22"/>
              <w:szCs w:val="22"/>
            </w:rPr>
            <w:id w:val="15372393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1859042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6527128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431552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Humanities*</w:t>
            </w:r>
          </w:p>
        </w:tc>
        <w:sdt>
          <w:sdtPr>
            <w:rPr>
              <w:rFonts w:cstheme="minorBidi"/>
              <w:sz w:val="22"/>
              <w:szCs w:val="22"/>
            </w:rPr>
            <w:id w:val="19558979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095517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615656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763680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Arts*</w:t>
            </w:r>
          </w:p>
        </w:tc>
        <w:sdt>
          <w:sdtPr>
            <w:rPr>
              <w:rFonts w:cstheme="minorBidi"/>
              <w:sz w:val="22"/>
              <w:szCs w:val="22"/>
            </w:rPr>
            <w:id w:val="16726022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3662278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7291093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4803765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A4E00" w:rsidTr="00BD24ED">
        <w:tc>
          <w:tcPr>
            <w:tcW w:w="2802" w:type="dxa"/>
            <w:vAlign w:val="center"/>
          </w:tcPr>
          <w:p w:rsidR="00491CAD" w:rsidRPr="003A4E00" w:rsidRDefault="00491CAD" w:rsidP="00BD24ED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4E00">
              <w:rPr>
                <w:rFonts w:asciiTheme="minorHAnsi" w:hAnsiTheme="minorHAnsi" w:cstheme="minorBidi"/>
                <w:sz w:val="22"/>
                <w:szCs w:val="22"/>
              </w:rPr>
              <w:t>RE &amp; SACRE support</w:t>
            </w:r>
          </w:p>
        </w:tc>
        <w:sdt>
          <w:sdtPr>
            <w:rPr>
              <w:rFonts w:cstheme="minorBidi"/>
              <w:sz w:val="22"/>
              <w:szCs w:val="22"/>
            </w:rPr>
            <w:id w:val="-6135962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A4E00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A4E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9003625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A4E00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A4E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0903502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A4E00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A4E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7999125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A4E00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A4E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sz w:val="22"/>
                <w:szCs w:val="22"/>
              </w:rPr>
              <w:t>PE</w:t>
            </w:r>
          </w:p>
        </w:tc>
        <w:sdt>
          <w:sdtPr>
            <w:rPr>
              <w:rFonts w:cstheme="minorBidi"/>
              <w:sz w:val="22"/>
              <w:szCs w:val="22"/>
            </w:rPr>
            <w:id w:val="1320668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4024482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9681582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1662164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06EBF">
              <w:rPr>
                <w:rFonts w:asciiTheme="minorHAnsi" w:hAnsiTheme="minorHAnsi" w:cstheme="minorBidi"/>
                <w:sz w:val="22"/>
                <w:szCs w:val="22"/>
              </w:rPr>
              <w:t>PSE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including CSE / PREVENT</w:t>
            </w:r>
          </w:p>
        </w:tc>
        <w:sdt>
          <w:sdtPr>
            <w:rPr>
              <w:rFonts w:cstheme="minorBidi"/>
              <w:sz w:val="22"/>
              <w:szCs w:val="22"/>
            </w:rPr>
            <w:id w:val="-9965755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4736676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66659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4144030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D37B5D" w:rsidTr="00BD24ED">
        <w:tc>
          <w:tcPr>
            <w:tcW w:w="2802" w:type="dxa"/>
            <w:vAlign w:val="center"/>
          </w:tcPr>
          <w:p w:rsidR="00491CAD" w:rsidRPr="00D37B5D" w:rsidRDefault="00491CAD" w:rsidP="00BD24ED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37B5D">
              <w:rPr>
                <w:rFonts w:asciiTheme="minorHAnsi" w:hAnsiTheme="minorHAnsi" w:cstheme="minorBidi"/>
                <w:sz w:val="22"/>
                <w:szCs w:val="22"/>
              </w:rPr>
              <w:t>SENCO</w:t>
            </w:r>
          </w:p>
        </w:tc>
        <w:sdt>
          <w:sdtPr>
            <w:rPr>
              <w:rFonts w:cstheme="minorBidi"/>
              <w:sz w:val="22"/>
              <w:szCs w:val="22"/>
            </w:rPr>
            <w:id w:val="17839215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D37B5D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D37B5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0326153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D37B5D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D37B5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549254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D37B5D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D37B5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4218400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D37B5D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D37B5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D37B5D" w:rsidTr="00BD24ED">
        <w:tc>
          <w:tcPr>
            <w:tcW w:w="2802" w:type="dxa"/>
            <w:vAlign w:val="center"/>
          </w:tcPr>
          <w:p w:rsidR="00491CAD" w:rsidRPr="00D37B5D" w:rsidRDefault="00491CAD" w:rsidP="00BD24ED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37B5D">
              <w:rPr>
                <w:rFonts w:asciiTheme="minorHAnsi" w:hAnsiTheme="minorHAnsi" w:cstheme="minorBidi"/>
                <w:sz w:val="22"/>
                <w:szCs w:val="22"/>
              </w:rPr>
              <w:t>NQT support</w:t>
            </w:r>
          </w:p>
        </w:tc>
        <w:sdt>
          <w:sdtPr>
            <w:rPr>
              <w:rFonts w:cstheme="minorBidi"/>
              <w:sz w:val="22"/>
              <w:szCs w:val="22"/>
            </w:rPr>
            <w:id w:val="7604933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D37B5D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D37B5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1118937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D37B5D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D37B5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0589264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D37B5D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D37B5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2008326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D37B5D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D37B5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306EBF" w:rsidTr="00BD24ED">
        <w:tc>
          <w:tcPr>
            <w:tcW w:w="2802" w:type="dxa"/>
            <w:vAlign w:val="center"/>
          </w:tcPr>
          <w:p w:rsidR="00491CAD" w:rsidRPr="00306EBF" w:rsidRDefault="00491CAD" w:rsidP="00BD24ED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Vocational education*</w:t>
            </w:r>
          </w:p>
        </w:tc>
        <w:sdt>
          <w:sdtPr>
            <w:rPr>
              <w:rFonts w:cstheme="minorBidi"/>
              <w:sz w:val="22"/>
              <w:szCs w:val="22"/>
            </w:rPr>
            <w:id w:val="6406116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9144672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20845234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4365217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306EBF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06EB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5F0581" w:rsidTr="00BD24ED">
        <w:tc>
          <w:tcPr>
            <w:tcW w:w="2802" w:type="dxa"/>
            <w:vAlign w:val="center"/>
          </w:tcPr>
          <w:p w:rsidR="00491CAD" w:rsidRPr="005F0581" w:rsidDel="0054477F" w:rsidRDefault="00491CAD" w:rsidP="00BD24ED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5F0581">
              <w:rPr>
                <w:rFonts w:asciiTheme="minorHAnsi" w:hAnsiTheme="minorHAnsi" w:cstheme="minorBidi"/>
                <w:sz w:val="22"/>
                <w:szCs w:val="22"/>
              </w:rPr>
              <w:t xml:space="preserve">Careers education </w:t>
            </w:r>
          </w:p>
        </w:tc>
        <w:sdt>
          <w:sdtPr>
            <w:rPr>
              <w:rFonts w:cstheme="minorBidi"/>
              <w:sz w:val="22"/>
              <w:szCs w:val="22"/>
            </w:rPr>
            <w:id w:val="11438467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5F0581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5F05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3915719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491CAD" w:rsidRPr="005F0581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5F05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20377791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91CAD" w:rsidRPr="005F0581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5F05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7033206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491CAD" w:rsidRPr="005F0581" w:rsidRDefault="00491CAD" w:rsidP="00BD24ED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5F05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91CAD" w:rsidRPr="005F0581" w:rsidTr="00BD24ED">
        <w:tc>
          <w:tcPr>
            <w:tcW w:w="2802" w:type="dxa"/>
            <w:vAlign w:val="center"/>
          </w:tcPr>
          <w:p w:rsidR="00491CAD" w:rsidRPr="005F0581" w:rsidDel="0054477F" w:rsidRDefault="00491CAD" w:rsidP="00BD24ED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5F0581">
              <w:rPr>
                <w:rFonts w:asciiTheme="minorHAnsi" w:hAnsiTheme="minorHAnsi" w:cstheme="minorBidi"/>
                <w:sz w:val="22"/>
                <w:szCs w:val="22"/>
              </w:rPr>
              <w:t>*Further details</w:t>
            </w:r>
          </w:p>
        </w:tc>
        <w:tc>
          <w:tcPr>
            <w:tcW w:w="6378" w:type="dxa"/>
            <w:gridSpan w:val="4"/>
          </w:tcPr>
          <w:p w:rsidR="00514823" w:rsidRDefault="00514823" w:rsidP="00897BF3">
            <w:pPr>
              <w:spacing w:after="200" w:line="276" w:lineRule="auto"/>
              <w:contextualSpacing/>
              <w:rPr>
                <w:rFonts w:cstheme="minorBidi"/>
                <w:sz w:val="20"/>
                <w:szCs w:val="20"/>
              </w:rPr>
            </w:pPr>
          </w:p>
          <w:p w:rsidR="00514823" w:rsidRPr="00897BF3" w:rsidRDefault="00514823" w:rsidP="00897BF3">
            <w:pPr>
              <w:spacing w:after="200" w:line="276" w:lineRule="auto"/>
              <w:contextualSpacing/>
              <w:rPr>
                <w:rFonts w:cstheme="minorBidi"/>
                <w:sz w:val="20"/>
                <w:szCs w:val="20"/>
              </w:rPr>
            </w:pPr>
          </w:p>
        </w:tc>
      </w:tr>
    </w:tbl>
    <w:p w:rsidR="001C4945" w:rsidRDefault="001C4945"/>
    <w:p w:rsidR="001C4945" w:rsidRDefault="001C4945">
      <w:pPr>
        <w:spacing w:after="160" w:line="259" w:lineRule="auto"/>
      </w:pPr>
      <w:r>
        <w:br w:type="page"/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6"/>
      </w:tblGrid>
      <w:tr w:rsidR="00846B42" w:rsidTr="00846B42">
        <w:trPr>
          <w:trHeight w:val="12181"/>
        </w:trPr>
        <w:tc>
          <w:tcPr>
            <w:tcW w:w="10176" w:type="dxa"/>
          </w:tcPr>
          <w:p w:rsidR="00846B42" w:rsidRPr="003D4C4C" w:rsidRDefault="007A2F8F" w:rsidP="00514823">
            <w:pPr>
              <w:ind w:left="-30"/>
            </w:pPr>
            <w:r w:rsidRPr="00514823">
              <w:rPr>
                <w:b/>
                <w:sz w:val="28"/>
                <w:szCs w:val="22"/>
              </w:rPr>
              <w:lastRenderedPageBreak/>
              <w:t>IMPACT STATEMENT</w:t>
            </w:r>
            <w:r w:rsidR="001E524E">
              <w:rPr>
                <w:b/>
                <w:sz w:val="28"/>
                <w:szCs w:val="22"/>
              </w:rPr>
              <w:t xml:space="preserve"> </w:t>
            </w:r>
            <w:r w:rsidR="001E524E" w:rsidRPr="003D4C4C">
              <w:rPr>
                <w:sz w:val="28"/>
                <w:szCs w:val="22"/>
              </w:rPr>
              <w:t xml:space="preserve">– </w:t>
            </w:r>
            <w:r w:rsidR="003D4C4C" w:rsidRPr="003D4C4C">
              <w:t>demonstrate your impact within your own organisation and those you have supported – use additional paper, if needed</w:t>
            </w:r>
          </w:p>
          <w:p w:rsidR="00846B42" w:rsidRDefault="003D4C4C" w:rsidP="00846B42">
            <w:pPr>
              <w:ind w:left="-3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38100</wp:posOffset>
                      </wp:positionV>
                      <wp:extent cx="64770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2A23C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3pt" to="50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  <w:p w:rsidR="00846B42" w:rsidRDefault="00846B42" w:rsidP="00846B42">
            <w:pPr>
              <w:ind w:left="-30"/>
            </w:pPr>
          </w:p>
        </w:tc>
      </w:tr>
    </w:tbl>
    <w:p w:rsidR="00846B42" w:rsidRDefault="00846B42"/>
    <w:p w:rsidR="001C4945" w:rsidRPr="00696232" w:rsidRDefault="00E2368F">
      <w:pPr>
        <w:rPr>
          <w:b/>
        </w:rPr>
      </w:pPr>
      <w:r w:rsidRPr="00696232">
        <w:rPr>
          <w:b/>
        </w:rPr>
        <w:t>Please ensure this form is completed and returned with your application form to:</w:t>
      </w:r>
    </w:p>
    <w:p w:rsidR="00E2368F" w:rsidRDefault="00E2368F"/>
    <w:p w:rsidR="00E2368F" w:rsidRDefault="00E2368F">
      <w:r>
        <w:t xml:space="preserve">Kirklees Supply Service </w:t>
      </w:r>
    </w:p>
    <w:p w:rsidR="00E2368F" w:rsidRDefault="00696232">
      <w:r>
        <w:t>1</w:t>
      </w:r>
      <w:r w:rsidRPr="00696232">
        <w:rPr>
          <w:vertAlign w:val="superscript"/>
        </w:rPr>
        <w:t>st</w:t>
      </w:r>
      <w:r>
        <w:t xml:space="preserve"> Floor</w:t>
      </w:r>
    </w:p>
    <w:p w:rsidR="00696232" w:rsidRDefault="00696232">
      <w:r>
        <w:t>Kirkgate Buildings</w:t>
      </w:r>
    </w:p>
    <w:p w:rsidR="00696232" w:rsidRDefault="00696232">
      <w:r>
        <w:t>Huddersfield</w:t>
      </w:r>
    </w:p>
    <w:p w:rsidR="00696232" w:rsidRDefault="00696232">
      <w:r>
        <w:t>HD1 1BY</w:t>
      </w:r>
    </w:p>
    <w:p w:rsidR="00696232" w:rsidRDefault="00696232"/>
    <w:p w:rsidR="00696232" w:rsidRDefault="00696232">
      <w:r>
        <w:t xml:space="preserve">Email: </w:t>
      </w:r>
      <w:r>
        <w:tab/>
      </w:r>
      <w:hyperlink r:id="rId7" w:history="1">
        <w:r w:rsidRPr="00291AE2">
          <w:rPr>
            <w:rStyle w:val="Hyperlink"/>
          </w:rPr>
          <w:t>kss@kirklees.gov.uk</w:t>
        </w:r>
      </w:hyperlink>
      <w:r>
        <w:t xml:space="preserve"> </w:t>
      </w:r>
    </w:p>
    <w:sectPr w:rsidR="00696232" w:rsidSect="00F142EA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E2" w:rsidRDefault="000E12E2" w:rsidP="000E12E2">
      <w:r>
        <w:separator/>
      </w:r>
    </w:p>
  </w:endnote>
  <w:endnote w:type="continuationSeparator" w:id="0">
    <w:p w:rsidR="000E12E2" w:rsidRDefault="000E12E2" w:rsidP="000E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E2" w:rsidRDefault="000E12E2" w:rsidP="000E12E2">
      <w:r>
        <w:separator/>
      </w:r>
    </w:p>
  </w:footnote>
  <w:footnote w:type="continuationSeparator" w:id="0">
    <w:p w:rsidR="000E12E2" w:rsidRDefault="000E12E2" w:rsidP="000E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644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42EA" w:rsidRDefault="00F142E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2EA" w:rsidRDefault="00F14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3674B"/>
    <w:multiLevelType w:val="multilevel"/>
    <w:tmpl w:val="0809001D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)"/>
      <w:lvlJc w:val="left"/>
      <w:pPr>
        <w:ind w:left="796" w:hanging="360"/>
      </w:pPr>
    </w:lvl>
    <w:lvl w:ilvl="2">
      <w:start w:val="1"/>
      <w:numFmt w:val="lowerRoman"/>
      <w:lvlText w:val="%3)"/>
      <w:lvlJc w:val="left"/>
      <w:pPr>
        <w:ind w:left="1156" w:hanging="360"/>
      </w:pPr>
    </w:lvl>
    <w:lvl w:ilvl="3">
      <w:start w:val="1"/>
      <w:numFmt w:val="decimal"/>
      <w:lvlText w:val="(%4)"/>
      <w:lvlJc w:val="left"/>
      <w:pPr>
        <w:ind w:left="1516" w:hanging="360"/>
      </w:pPr>
    </w:lvl>
    <w:lvl w:ilvl="4">
      <w:start w:val="1"/>
      <w:numFmt w:val="lowerLetter"/>
      <w:lvlText w:val="(%5)"/>
      <w:lvlJc w:val="left"/>
      <w:pPr>
        <w:ind w:left="1876" w:hanging="360"/>
      </w:pPr>
    </w:lvl>
    <w:lvl w:ilvl="5">
      <w:start w:val="1"/>
      <w:numFmt w:val="lowerRoman"/>
      <w:lvlText w:val="(%6)"/>
      <w:lvlJc w:val="left"/>
      <w:pPr>
        <w:ind w:left="2236" w:hanging="360"/>
      </w:pPr>
    </w:lvl>
    <w:lvl w:ilvl="6">
      <w:start w:val="1"/>
      <w:numFmt w:val="decimal"/>
      <w:lvlText w:val="%7."/>
      <w:lvlJc w:val="left"/>
      <w:pPr>
        <w:ind w:left="2596" w:hanging="360"/>
      </w:pPr>
    </w:lvl>
    <w:lvl w:ilvl="7">
      <w:start w:val="1"/>
      <w:numFmt w:val="lowerLetter"/>
      <w:lvlText w:val="%8."/>
      <w:lvlJc w:val="left"/>
      <w:pPr>
        <w:ind w:left="2956" w:hanging="360"/>
      </w:pPr>
    </w:lvl>
    <w:lvl w:ilvl="8">
      <w:start w:val="1"/>
      <w:numFmt w:val="lowerRoman"/>
      <w:lvlText w:val="%9."/>
      <w:lvlJc w:val="left"/>
      <w:pPr>
        <w:ind w:left="3316" w:hanging="360"/>
      </w:pPr>
    </w:lvl>
  </w:abstractNum>
  <w:abstractNum w:abstractNumId="1" w15:restartNumberingAfterBreak="0">
    <w:nsid w:val="34182992"/>
    <w:multiLevelType w:val="multilevel"/>
    <w:tmpl w:val="DE70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D"/>
    <w:rsid w:val="000C6526"/>
    <w:rsid w:val="000E12E2"/>
    <w:rsid w:val="001C4945"/>
    <w:rsid w:val="001E524E"/>
    <w:rsid w:val="003C6261"/>
    <w:rsid w:val="003D4C4C"/>
    <w:rsid w:val="00491CAD"/>
    <w:rsid w:val="004A77C9"/>
    <w:rsid w:val="004D5431"/>
    <w:rsid w:val="00514823"/>
    <w:rsid w:val="005E1841"/>
    <w:rsid w:val="00684D16"/>
    <w:rsid w:val="00696232"/>
    <w:rsid w:val="007A2F8F"/>
    <w:rsid w:val="00846B42"/>
    <w:rsid w:val="00897BF3"/>
    <w:rsid w:val="009D37B0"/>
    <w:rsid w:val="00A31C2D"/>
    <w:rsid w:val="00CD50AA"/>
    <w:rsid w:val="00E2368F"/>
    <w:rsid w:val="00F1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34DDAC4-6330-4F1A-B5E1-07D42857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D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AD"/>
    <w:pPr>
      <w:ind w:left="720"/>
      <w:contextualSpacing/>
    </w:pPr>
  </w:style>
  <w:style w:type="table" w:styleId="TableGrid">
    <w:name w:val="Table Grid"/>
    <w:basedOn w:val="TableNormal"/>
    <w:uiPriority w:val="59"/>
    <w:rsid w:val="0049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C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2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1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s@kirkle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Associate List Relevant Information form</dc:title>
  <dc:subject>Kirklees Associate List Relevant Information form</dc:subject>
  <dc:creator>Kirklees Supply Service</dc:creator>
  <cp:keywords>Associate List, Framework, Relevant Information, school, application</cp:keywords>
  <dc:description/>
  <cp:lastModifiedBy>Gina Ikin</cp:lastModifiedBy>
  <cp:revision>7</cp:revision>
  <cp:lastPrinted>2019-04-29T15:45:00Z</cp:lastPrinted>
  <dcterms:created xsi:type="dcterms:W3CDTF">2019-04-05T13:21:00Z</dcterms:created>
  <dcterms:modified xsi:type="dcterms:W3CDTF">2019-11-01T13:42:00Z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Nesta.Lee-Adebowale@kirklees.gov.uk</vt:lpwstr>
  </property>
  <property fmtid="{D5CDD505-2E9C-101B-9397-08002B2CF9AE}" pid="5" name="MSIP_Label_22127eb8-1c2a-4c17-86cc-a5ba0926d1f9_SetDate">
    <vt:lpwstr>2019-04-05T12:28:22.9850155Z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